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4AF1" w14:textId="31A07CE7" w:rsidR="00CD3604" w:rsidRDefault="005B6EB7" w:rsidP="00CD3604">
      <w:pPr>
        <w:jc w:val="center"/>
        <w:rPr>
          <w:rFonts w:ascii="Arial" w:hAnsi="Arial"/>
        </w:rPr>
      </w:pPr>
      <w:r>
        <w:rPr>
          <w:rFonts w:ascii="Arial" w:hAnsi="Arial"/>
          <w:noProof/>
        </w:rPr>
        <w:drawing>
          <wp:inline distT="0" distB="0" distL="0" distR="0" wp14:anchorId="74E47C69" wp14:editId="1342AA99">
            <wp:extent cx="47371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4737100" cy="647700"/>
                    </a:xfrm>
                    <a:prstGeom prst="rect">
                      <a:avLst/>
                    </a:prstGeom>
                  </pic:spPr>
                </pic:pic>
              </a:graphicData>
            </a:graphic>
          </wp:inline>
        </w:drawing>
      </w:r>
    </w:p>
    <w:p w14:paraId="0037D63F" w14:textId="77777777" w:rsidR="00CD3604" w:rsidRDefault="00CD3604" w:rsidP="00CD3604">
      <w:pPr>
        <w:jc w:val="center"/>
        <w:rPr>
          <w:rFonts w:ascii="Arial" w:hAnsi="Arial"/>
        </w:rPr>
      </w:pPr>
    </w:p>
    <w:p w14:paraId="7922E86E" w14:textId="77777777" w:rsidR="00CD3604" w:rsidRDefault="00CD3604" w:rsidP="00CD3604">
      <w:pPr>
        <w:jc w:val="center"/>
        <w:rPr>
          <w:rFonts w:ascii="Arial" w:hAnsi="Arial"/>
        </w:rPr>
      </w:pPr>
    </w:p>
    <w:p w14:paraId="4B3BB0FC" w14:textId="77777777" w:rsidR="00CD3604" w:rsidRDefault="00CD3604" w:rsidP="00CD3604">
      <w:pPr>
        <w:jc w:val="center"/>
        <w:rPr>
          <w:rFonts w:ascii="Arial" w:hAnsi="Arial"/>
          <w:b/>
        </w:rPr>
      </w:pPr>
      <w:r w:rsidRPr="00AA366B">
        <w:rPr>
          <w:rFonts w:ascii="Arial" w:hAnsi="Arial"/>
          <w:b/>
        </w:rPr>
        <w:t>STATEMENT OF FAITH</w:t>
      </w:r>
    </w:p>
    <w:p w14:paraId="4C01807F" w14:textId="77777777" w:rsidR="00CD3604" w:rsidRPr="00AA366B" w:rsidRDefault="00CD3604" w:rsidP="00CD3604">
      <w:pPr>
        <w:jc w:val="center"/>
        <w:rPr>
          <w:rFonts w:ascii="Arial" w:hAnsi="Arial"/>
          <w:b/>
        </w:rPr>
      </w:pPr>
    </w:p>
    <w:p w14:paraId="70AB76E1" w14:textId="77777777" w:rsidR="00CD3604" w:rsidRPr="00AA366B" w:rsidRDefault="00CD3604" w:rsidP="00CD3604">
      <w:pPr>
        <w:ind w:left="360"/>
        <w:rPr>
          <w:rFonts w:ascii="Arial" w:hAnsi="Arial"/>
        </w:rPr>
      </w:pPr>
      <w:r w:rsidRPr="00AA366B">
        <w:rPr>
          <w:rFonts w:ascii="Arial" w:hAnsi="Arial"/>
        </w:rPr>
        <w:t xml:space="preserve"> </w:t>
      </w:r>
    </w:p>
    <w:p w14:paraId="7CFC8168" w14:textId="77777777" w:rsidR="00CD3604" w:rsidRPr="00AA366B" w:rsidRDefault="00CD3604" w:rsidP="00CD3604">
      <w:pPr>
        <w:numPr>
          <w:ilvl w:val="0"/>
          <w:numId w:val="1"/>
        </w:numPr>
        <w:rPr>
          <w:rFonts w:ascii="Arial" w:hAnsi="Arial"/>
        </w:rPr>
      </w:pPr>
      <w:r w:rsidRPr="00AA366B">
        <w:rPr>
          <w:rFonts w:ascii="Arial" w:hAnsi="Arial"/>
        </w:rPr>
        <w:t>We believe the Bible to be the inspired, the only infallible, authoritative Word of God.</w:t>
      </w:r>
    </w:p>
    <w:p w14:paraId="7DFD73BB" w14:textId="77777777" w:rsidR="00CD3604" w:rsidRPr="00AA366B" w:rsidRDefault="00CD3604" w:rsidP="00CD3604">
      <w:pPr>
        <w:rPr>
          <w:rFonts w:ascii="Arial" w:hAnsi="Arial"/>
        </w:rPr>
      </w:pPr>
    </w:p>
    <w:p w14:paraId="7F4DBDFF" w14:textId="77777777" w:rsidR="00CD3604" w:rsidRPr="00AA366B" w:rsidRDefault="00CD3604" w:rsidP="00CD3604">
      <w:pPr>
        <w:numPr>
          <w:ilvl w:val="0"/>
          <w:numId w:val="1"/>
        </w:numPr>
        <w:rPr>
          <w:rFonts w:ascii="Arial" w:hAnsi="Arial"/>
        </w:rPr>
      </w:pPr>
      <w:r w:rsidRPr="00AA366B">
        <w:rPr>
          <w:rFonts w:ascii="Arial" w:hAnsi="Arial"/>
        </w:rPr>
        <w:t>We believe that there is one God, eternally existent in three persons:  Father, Son and Holy Spirit.</w:t>
      </w:r>
    </w:p>
    <w:p w14:paraId="647EE395" w14:textId="77777777" w:rsidR="00CD3604" w:rsidRPr="00AA366B" w:rsidRDefault="00CD3604" w:rsidP="00CD3604">
      <w:pPr>
        <w:rPr>
          <w:rFonts w:ascii="Arial" w:hAnsi="Arial"/>
        </w:rPr>
      </w:pPr>
    </w:p>
    <w:p w14:paraId="72EDC662" w14:textId="77777777" w:rsidR="00CD3604" w:rsidRPr="00AA366B" w:rsidRDefault="00CD3604" w:rsidP="00CD3604">
      <w:pPr>
        <w:numPr>
          <w:ilvl w:val="0"/>
          <w:numId w:val="1"/>
        </w:numPr>
        <w:rPr>
          <w:rFonts w:ascii="Arial" w:hAnsi="Arial"/>
        </w:rPr>
      </w:pPr>
      <w:r w:rsidRPr="00AA366B">
        <w:rPr>
          <w:rFonts w:ascii="Arial" w:hAnsi="Arial"/>
        </w:rP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w:t>
      </w:r>
    </w:p>
    <w:p w14:paraId="26E09617" w14:textId="77777777" w:rsidR="00CD3604" w:rsidRPr="00AA366B" w:rsidRDefault="00CD3604" w:rsidP="00CD3604">
      <w:pPr>
        <w:rPr>
          <w:rFonts w:ascii="Arial" w:hAnsi="Arial"/>
        </w:rPr>
      </w:pPr>
    </w:p>
    <w:p w14:paraId="10EAA6D5" w14:textId="5A4E6226" w:rsidR="00CD3604" w:rsidRPr="00AA366B" w:rsidRDefault="00CD3604" w:rsidP="00CD3604">
      <w:pPr>
        <w:numPr>
          <w:ilvl w:val="0"/>
          <w:numId w:val="1"/>
        </w:numPr>
        <w:rPr>
          <w:rFonts w:ascii="Arial" w:hAnsi="Arial"/>
        </w:rPr>
      </w:pPr>
      <w:r w:rsidRPr="00AA366B">
        <w:rPr>
          <w:rFonts w:ascii="Arial" w:hAnsi="Arial"/>
        </w:rPr>
        <w:t xml:space="preserve">We believe that </w:t>
      </w:r>
      <w:r w:rsidR="005B6EB7">
        <w:rPr>
          <w:rFonts w:ascii="Arial" w:hAnsi="Arial"/>
        </w:rPr>
        <w:t>regeneration by the Holy Spirit is essential for the salvation of lost and sinful man</w:t>
      </w:r>
      <w:r w:rsidRPr="00AA366B">
        <w:rPr>
          <w:rFonts w:ascii="Arial" w:hAnsi="Arial"/>
        </w:rPr>
        <w:t xml:space="preserve"> and that this salvation is received </w:t>
      </w:r>
      <w:r w:rsidR="005B6EB7">
        <w:rPr>
          <w:rFonts w:ascii="Arial" w:hAnsi="Arial"/>
        </w:rPr>
        <w:t xml:space="preserve">through justification by </w:t>
      </w:r>
      <w:r w:rsidRPr="00AA366B">
        <w:rPr>
          <w:rFonts w:ascii="Arial" w:hAnsi="Arial"/>
        </w:rPr>
        <w:t>faith in Jesus Christ as Savior and Lord</w:t>
      </w:r>
      <w:r w:rsidR="005B6EB7">
        <w:rPr>
          <w:rFonts w:ascii="Arial" w:hAnsi="Arial"/>
        </w:rPr>
        <w:t>.</w:t>
      </w:r>
    </w:p>
    <w:p w14:paraId="150EEEE1" w14:textId="77777777" w:rsidR="00CD3604" w:rsidRPr="00AA366B" w:rsidRDefault="00CD3604" w:rsidP="00CD3604">
      <w:pPr>
        <w:rPr>
          <w:rFonts w:ascii="Arial" w:hAnsi="Arial"/>
        </w:rPr>
      </w:pPr>
    </w:p>
    <w:p w14:paraId="78EEFBBC" w14:textId="77777777" w:rsidR="00CD3604" w:rsidRPr="00AA366B" w:rsidRDefault="00CD3604" w:rsidP="00CD3604">
      <w:pPr>
        <w:numPr>
          <w:ilvl w:val="0"/>
          <w:numId w:val="1"/>
        </w:numPr>
        <w:rPr>
          <w:rFonts w:ascii="Arial" w:hAnsi="Arial"/>
        </w:rPr>
      </w:pPr>
      <w:r w:rsidRPr="00AA366B">
        <w:rPr>
          <w:rFonts w:ascii="Arial" w:hAnsi="Arial"/>
        </w:rPr>
        <w:t>We believe in the present ministry of the Holy Spirit by whose indwelling the Christian is enabled to live a godly life and to perform good works.</w:t>
      </w:r>
    </w:p>
    <w:p w14:paraId="033C5EE0" w14:textId="77777777" w:rsidR="00CD3604" w:rsidRPr="00AA366B" w:rsidRDefault="00CD3604" w:rsidP="00CD3604">
      <w:pPr>
        <w:rPr>
          <w:rFonts w:ascii="Arial" w:hAnsi="Arial"/>
        </w:rPr>
      </w:pPr>
    </w:p>
    <w:p w14:paraId="3E10695A" w14:textId="77777777" w:rsidR="00CD3604" w:rsidRPr="00AA366B" w:rsidRDefault="00CD3604" w:rsidP="00CD3604">
      <w:pPr>
        <w:numPr>
          <w:ilvl w:val="0"/>
          <w:numId w:val="1"/>
        </w:numPr>
        <w:rPr>
          <w:rFonts w:ascii="Arial" w:hAnsi="Arial"/>
        </w:rPr>
      </w:pPr>
      <w:r w:rsidRPr="00AA366B">
        <w:rPr>
          <w:rFonts w:ascii="Arial" w:hAnsi="Arial"/>
        </w:rPr>
        <w:t>We believe in the resurrection of both the saved and the lost; they that are saved unto the resurrection of life and they that are lost unto the resurrection of damnation.</w:t>
      </w:r>
    </w:p>
    <w:p w14:paraId="16A68175" w14:textId="77777777" w:rsidR="00CD3604" w:rsidRPr="00AA366B" w:rsidRDefault="00CD3604" w:rsidP="00CD3604">
      <w:pPr>
        <w:rPr>
          <w:rFonts w:ascii="Arial" w:hAnsi="Arial"/>
        </w:rPr>
      </w:pPr>
    </w:p>
    <w:p w14:paraId="0CC1353B" w14:textId="77777777" w:rsidR="00CD3604" w:rsidRPr="00AA366B" w:rsidRDefault="00CD3604" w:rsidP="00CD3604">
      <w:pPr>
        <w:numPr>
          <w:ilvl w:val="0"/>
          <w:numId w:val="1"/>
        </w:numPr>
        <w:rPr>
          <w:rFonts w:ascii="Arial" w:hAnsi="Arial"/>
        </w:rPr>
      </w:pPr>
      <w:r w:rsidRPr="00AA366B">
        <w:rPr>
          <w:rFonts w:ascii="Arial" w:hAnsi="Arial"/>
        </w:rPr>
        <w:t>We believe in the spiritual unity of believers in our Lord Jesus Christ.</w:t>
      </w:r>
    </w:p>
    <w:p w14:paraId="6B23D619" w14:textId="77777777" w:rsidR="00CD3604" w:rsidRPr="00AA366B" w:rsidRDefault="00CD3604" w:rsidP="00CD3604">
      <w:pPr>
        <w:rPr>
          <w:rFonts w:ascii="Arial" w:hAnsi="Arial"/>
        </w:rPr>
      </w:pPr>
    </w:p>
    <w:p w14:paraId="58D969BA" w14:textId="77777777" w:rsidR="00CD3604" w:rsidRPr="00AA366B" w:rsidRDefault="00CD3604" w:rsidP="00CD3604">
      <w:pPr>
        <w:ind w:left="720"/>
        <w:rPr>
          <w:rFonts w:ascii="Arial" w:hAnsi="Arial"/>
        </w:rPr>
      </w:pPr>
    </w:p>
    <w:p w14:paraId="27B9ED19" w14:textId="77777777" w:rsidR="00CD3604" w:rsidRPr="00AA366B" w:rsidRDefault="00CD3604" w:rsidP="00CD3604">
      <w:pPr>
        <w:rPr>
          <w:rFonts w:ascii="Arial" w:hAnsi="Arial"/>
        </w:rPr>
      </w:pPr>
    </w:p>
    <w:p w14:paraId="22C99A78" w14:textId="77777777" w:rsidR="00CD3604" w:rsidRPr="00AA366B" w:rsidRDefault="00CD3604" w:rsidP="00CD3604">
      <w:pPr>
        <w:rPr>
          <w:rFonts w:ascii="Arial" w:hAnsi="Arial"/>
        </w:rPr>
      </w:pPr>
      <w:r w:rsidRPr="00AA366B">
        <w:rPr>
          <w:rFonts w:ascii="Arial" w:hAnsi="Arial"/>
        </w:rPr>
        <w:t xml:space="preserve">                  Adapted from the National Association of Evangelical’s statement of faith.</w:t>
      </w:r>
    </w:p>
    <w:p w14:paraId="2B37C4E3" w14:textId="77777777" w:rsidR="00CD3604" w:rsidRPr="00AA366B" w:rsidRDefault="00CD3604" w:rsidP="00CD3604">
      <w:pPr>
        <w:rPr>
          <w:rFonts w:ascii="Arial" w:hAnsi="Arial"/>
        </w:rPr>
      </w:pPr>
    </w:p>
    <w:p w14:paraId="15890365" w14:textId="77777777" w:rsidR="00CD3604" w:rsidRPr="00AA366B" w:rsidRDefault="00CD3604" w:rsidP="00CD3604">
      <w:pPr>
        <w:rPr>
          <w:rFonts w:ascii="Arial" w:hAnsi="Arial"/>
        </w:rPr>
      </w:pPr>
    </w:p>
    <w:p w14:paraId="445405BE" w14:textId="77777777" w:rsidR="00CD3604" w:rsidRPr="00AA366B" w:rsidRDefault="00CD3604" w:rsidP="00CD3604">
      <w:pPr>
        <w:rPr>
          <w:rFonts w:ascii="Arial" w:hAnsi="Arial"/>
        </w:rPr>
      </w:pPr>
    </w:p>
    <w:p w14:paraId="666D31DF" w14:textId="77777777" w:rsidR="00CD3604" w:rsidRPr="00AA366B" w:rsidRDefault="00CD3604" w:rsidP="00CD3604">
      <w:pPr>
        <w:rPr>
          <w:rFonts w:ascii="Arial" w:hAnsi="Arial"/>
        </w:rPr>
      </w:pPr>
      <w:r>
        <w:rPr>
          <w:rFonts w:ascii="Arial" w:hAnsi="Arial"/>
        </w:rPr>
        <w:t xml:space="preserve">           </w:t>
      </w:r>
      <w:r w:rsidRPr="00AA366B">
        <w:rPr>
          <w:rFonts w:ascii="Arial" w:hAnsi="Arial"/>
        </w:rPr>
        <w:t>__________________________________________</w:t>
      </w:r>
      <w:r>
        <w:rPr>
          <w:rFonts w:ascii="Arial" w:hAnsi="Arial"/>
        </w:rPr>
        <w:tab/>
      </w:r>
      <w:r>
        <w:rPr>
          <w:rFonts w:ascii="Arial" w:hAnsi="Arial"/>
        </w:rPr>
        <w:tab/>
        <w:t>__________________________</w:t>
      </w:r>
    </w:p>
    <w:p w14:paraId="061F2EC7" w14:textId="77777777" w:rsidR="00CD3604" w:rsidRPr="00AA366B" w:rsidRDefault="00CD3604" w:rsidP="00CD3604">
      <w:pPr>
        <w:rPr>
          <w:rFonts w:ascii="Arial" w:hAnsi="Arial"/>
        </w:rPr>
      </w:pPr>
      <w:r>
        <w:rPr>
          <w:rFonts w:ascii="Arial" w:hAnsi="Arial"/>
        </w:rPr>
        <w:t xml:space="preserve">           </w:t>
      </w:r>
      <w:r w:rsidRPr="00AA366B">
        <w:rPr>
          <w:rFonts w:ascii="Arial" w:hAnsi="Arial"/>
        </w:rPr>
        <w:t xml:space="preserve">SIGNATURE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14:paraId="755237F2" w14:textId="77777777" w:rsidR="00377F51" w:rsidRDefault="00377F51"/>
    <w:sectPr w:rsidR="00377F51" w:rsidSect="00CD36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430CD"/>
    <w:multiLevelType w:val="hybridMultilevel"/>
    <w:tmpl w:val="10587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365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604"/>
    <w:rsid w:val="00377F51"/>
    <w:rsid w:val="005B6EB7"/>
    <w:rsid w:val="00CD3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1BF78"/>
  <w14:defaultImageDpi w14:val="300"/>
  <w15:docId w15:val="{B5411AF2-366D-6540-A5D3-9E0DCB18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6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60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1129</Characters>
  <Application>Microsoft Office Word</Application>
  <DocSecurity>0</DocSecurity>
  <Lines>9</Lines>
  <Paragraphs>2</Paragraphs>
  <ScaleCrop>false</ScaleCrop>
  <Company>Mosaic Pregnancy &amp; Health Centers</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Blythe Poston</dc:creator>
  <cp:keywords/>
  <dc:description/>
  <cp:lastModifiedBy>Blythe Poston</cp:lastModifiedBy>
  <cp:revision>2</cp:revision>
  <dcterms:created xsi:type="dcterms:W3CDTF">2013-07-03T19:06:00Z</dcterms:created>
  <dcterms:modified xsi:type="dcterms:W3CDTF">2022-11-04T14:49:00Z</dcterms:modified>
</cp:coreProperties>
</file>